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3" w:rsidRPr="00DB1CD3" w:rsidRDefault="00DB1CD3" w:rsidP="00DB1CD3">
      <w:pPr>
        <w:jc w:val="right"/>
        <w:rPr>
          <w:sz w:val="24"/>
          <w:szCs w:val="24"/>
        </w:rPr>
      </w:pPr>
      <w:r w:rsidRPr="00DB1CD3">
        <w:rPr>
          <w:rFonts w:hint="eastAsia"/>
          <w:sz w:val="24"/>
          <w:szCs w:val="24"/>
        </w:rPr>
        <w:t xml:space="preserve">　　年　　月　　日</w:t>
      </w:r>
    </w:p>
    <w:p w:rsidR="00DB1CD3" w:rsidRPr="00DB1CD3" w:rsidRDefault="00DB1CD3" w:rsidP="00DB1CD3">
      <w:pPr>
        <w:rPr>
          <w:rFonts w:asciiTheme="minorEastAsia" w:hAnsiTheme="minorEastAsia"/>
          <w:sz w:val="24"/>
          <w:szCs w:val="24"/>
        </w:rPr>
      </w:pPr>
      <w:r w:rsidRPr="00DB1CD3">
        <w:rPr>
          <w:rFonts w:asciiTheme="minorEastAsia" w:hAnsiTheme="minorEastAsia" w:hint="eastAsia"/>
          <w:sz w:val="24"/>
          <w:szCs w:val="24"/>
        </w:rPr>
        <w:t>(あて先) 金沢市林業振興協議会</w:t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  <w:t>住　 所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>団体名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　　　　　　　　　　　　　　　　　 </w:t>
      </w:r>
      <w:r w:rsidRPr="00DB1CD3">
        <w:rPr>
          <w:rFonts w:asciiTheme="minorEastAsia" w:hAnsiTheme="minorEastAsia" w:hint="eastAsia"/>
          <w:sz w:val="24"/>
          <w:szCs w:val="24"/>
        </w:rPr>
        <w:t>代表者</w:t>
      </w:r>
      <w:r w:rsidR="00977CC6">
        <w:rPr>
          <w:rFonts w:asciiTheme="minorEastAsia" w:hAnsiTheme="minorEastAsia" w:hint="eastAsia"/>
          <w:sz w:val="24"/>
          <w:szCs w:val="24"/>
        </w:rPr>
        <w:t xml:space="preserve">                             印</w:t>
      </w:r>
    </w:p>
    <w:p w:rsidR="00DB1CD3" w:rsidRPr="00DB1CD3" w:rsidRDefault="00DB1CD3" w:rsidP="00DB1CD3">
      <w:pPr>
        <w:rPr>
          <w:rFonts w:asciiTheme="minorEastAsia" w:hAnsiTheme="minorEastAsia"/>
          <w:sz w:val="24"/>
          <w:szCs w:val="24"/>
        </w:rPr>
      </w:pP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 w:rsidRPr="00DB1CD3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(担当者　　　　　　　</w:t>
      </w:r>
      <w:r w:rsidR="00977CC6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977CC6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="002C0683" w:rsidRPr="00DB1CD3">
        <w:rPr>
          <w:rFonts w:asciiTheme="minorEastAsia" w:hAnsiTheme="minorEastAsia"/>
          <w:sz w:val="24"/>
          <w:szCs w:val="24"/>
        </w:rPr>
        <w:t>TEL</w:t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/>
          <w:sz w:val="24"/>
          <w:szCs w:val="24"/>
        </w:rPr>
        <w:tab/>
      </w:r>
      <w:r w:rsidR="002C0683">
        <w:rPr>
          <w:rFonts w:asciiTheme="minorEastAsia" w:hAnsiTheme="minorEastAsia" w:hint="eastAsia"/>
          <w:sz w:val="24"/>
          <w:szCs w:val="24"/>
        </w:rPr>
        <w:t xml:space="preserve">　　　 </w:t>
      </w:r>
      <w:r w:rsidR="002C0683" w:rsidRPr="00DB1CD3">
        <w:rPr>
          <w:rFonts w:asciiTheme="minorEastAsia" w:hAnsiTheme="minorEastAsia"/>
          <w:sz w:val="24"/>
          <w:szCs w:val="24"/>
        </w:rPr>
        <w:t>FAX</w:t>
      </w:r>
      <w:r w:rsidR="002C0683" w:rsidRPr="00DB1CD3"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</w:p>
    <w:p w:rsidR="00DB1CD3" w:rsidRPr="002C0683" w:rsidRDefault="00DB1CD3" w:rsidP="002C0683">
      <w:pPr>
        <w:jc w:val="center"/>
        <w:rPr>
          <w:rFonts w:asciiTheme="minorEastAsia" w:hAnsiTheme="minorEastAsia"/>
          <w:b/>
          <w:sz w:val="36"/>
          <w:szCs w:val="36"/>
        </w:rPr>
      </w:pPr>
      <w:r w:rsidRPr="002C0683">
        <w:rPr>
          <w:rFonts w:asciiTheme="minorEastAsia" w:hAnsiTheme="minorEastAsia" w:hint="eastAsia"/>
          <w:b/>
          <w:sz w:val="36"/>
          <w:szCs w:val="36"/>
        </w:rPr>
        <w:t>破 砕 機 の 使 用 申 請 書</w:t>
      </w:r>
    </w:p>
    <w:p w:rsidR="002C0683" w:rsidRDefault="002C0683" w:rsidP="00DB1CD3">
      <w:pPr>
        <w:rPr>
          <w:rFonts w:asciiTheme="minorEastAsia" w:hAnsiTheme="minorEastAsia"/>
          <w:sz w:val="24"/>
          <w:szCs w:val="24"/>
        </w:rPr>
      </w:pPr>
    </w:p>
    <w:p w:rsidR="00DB1CD3" w:rsidRPr="00DB1CD3" w:rsidRDefault="00DB1CD3" w:rsidP="00DB1CD3">
      <w:pPr>
        <w:rPr>
          <w:rFonts w:asciiTheme="minorEastAsia" w:hAnsiTheme="minorEastAsia"/>
          <w:sz w:val="24"/>
          <w:szCs w:val="24"/>
        </w:rPr>
      </w:pPr>
      <w:r w:rsidRPr="00DB1CD3">
        <w:rPr>
          <w:rFonts w:asciiTheme="minorEastAsia" w:hAnsiTheme="minorEastAsia" w:hint="eastAsia"/>
          <w:sz w:val="24"/>
          <w:szCs w:val="24"/>
        </w:rPr>
        <w:t>森づくり活動を実施するにあたり、破砕機を使用したいので、下記のとおり申請します。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</w:p>
    <w:p w:rsidR="00DB1CD3" w:rsidRPr="002C0683" w:rsidRDefault="00DB1CD3" w:rsidP="00DB1CD3">
      <w:pPr>
        <w:rPr>
          <w:rFonts w:asciiTheme="minorEastAsia" w:hAnsiTheme="minorEastAsia"/>
          <w:b/>
          <w:sz w:val="28"/>
          <w:szCs w:val="28"/>
        </w:rPr>
      </w:pPr>
      <w:r w:rsidRPr="00DB1CD3">
        <w:rPr>
          <w:rFonts w:asciiTheme="minorEastAsia" w:hAnsiTheme="minorEastAsia" w:hint="eastAsia"/>
          <w:sz w:val="24"/>
          <w:szCs w:val="24"/>
        </w:rPr>
        <w:t xml:space="preserve">　</w:t>
      </w:r>
      <w:r w:rsidRPr="002C0683">
        <w:rPr>
          <w:rFonts w:asciiTheme="minorEastAsia" w:hAnsiTheme="minorEastAsia" w:hint="eastAsia"/>
          <w:b/>
          <w:sz w:val="28"/>
          <w:szCs w:val="28"/>
        </w:rPr>
        <w:t>１．活動事業名</w:t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</w:p>
    <w:p w:rsidR="00DB1CD3" w:rsidRPr="002C0683" w:rsidRDefault="00DB1CD3" w:rsidP="002C0683">
      <w:pPr>
        <w:ind w:left="141" w:hangingChars="50" w:hanging="141"/>
        <w:rPr>
          <w:rFonts w:asciiTheme="minorEastAsia" w:hAnsiTheme="minorEastAsia"/>
          <w:b/>
          <w:sz w:val="28"/>
          <w:szCs w:val="28"/>
        </w:rPr>
      </w:pPr>
      <w:r w:rsidRPr="002C0683">
        <w:rPr>
          <w:rFonts w:asciiTheme="minorEastAsia" w:hAnsiTheme="minor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2C0683">
        <w:rPr>
          <w:rFonts w:asciiTheme="minorEastAsia" w:hAnsiTheme="minorEastAsia" w:hint="eastAsia"/>
          <w:b/>
          <w:sz w:val="28"/>
          <w:szCs w:val="28"/>
        </w:rPr>
        <w:t>２．日　時</w:t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AD4FE4">
        <w:rPr>
          <w:rFonts w:asciiTheme="minorEastAsia" w:hAnsiTheme="minorEastAsia" w:hint="eastAsia"/>
          <w:b/>
          <w:sz w:val="28"/>
          <w:szCs w:val="28"/>
        </w:rPr>
        <w:t>令和</w:t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 xml:space="preserve">　　年　　月　　日（　）</w:t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  <w:t>午前・午後         時　 　 分  ～ 午前・午後　　　　　時    　 分</w:t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</w:p>
    <w:p w:rsidR="002C0683" w:rsidRPr="002C0683" w:rsidRDefault="002C0683" w:rsidP="002C0683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2C0683">
        <w:rPr>
          <w:rFonts w:asciiTheme="minorEastAsia" w:hAnsiTheme="minorEastAsia" w:hint="eastAsia"/>
          <w:b/>
          <w:sz w:val="28"/>
          <w:szCs w:val="28"/>
        </w:rPr>
        <w:t>３．破砕機の使用時間</w:t>
      </w:r>
      <w:r w:rsidR="00DB1CD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  <w:t>午前・午後         時　 　 分  ～ 午前・午後　　　　　時    　 分</w:t>
      </w:r>
      <w:r>
        <w:rPr>
          <w:rFonts w:asciiTheme="minorEastAsia" w:hAnsiTheme="minorEastAsia" w:hint="eastAsia"/>
          <w:b/>
          <w:sz w:val="28"/>
          <w:szCs w:val="28"/>
        </w:rPr>
        <w:tab/>
      </w:r>
    </w:p>
    <w:p w:rsidR="00DB1CD3" w:rsidRPr="002C0683" w:rsidRDefault="002C0683" w:rsidP="00DB1CD3">
      <w:pPr>
        <w:rPr>
          <w:rFonts w:asciiTheme="minorEastAsia" w:hAnsiTheme="minorEastAsia"/>
          <w:b/>
          <w:sz w:val="28"/>
          <w:szCs w:val="28"/>
        </w:rPr>
      </w:pPr>
      <w:r w:rsidRPr="002C0683">
        <w:rPr>
          <w:rFonts w:asciiTheme="minorEastAsia" w:hAnsiTheme="minorEastAsia" w:hint="eastAsia"/>
          <w:b/>
          <w:sz w:val="28"/>
          <w:szCs w:val="28"/>
        </w:rPr>
        <w:t xml:space="preserve">  ４．活動内容</w:t>
      </w:r>
      <w:r>
        <w:rPr>
          <w:rFonts w:asciiTheme="minorEastAsia" w:hAnsiTheme="minorEastAsia" w:hint="eastAsia"/>
          <w:b/>
          <w:sz w:val="28"/>
          <w:szCs w:val="28"/>
        </w:rPr>
        <w:tab/>
      </w:r>
      <w:r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  <w:r w:rsidRPr="002C0683">
        <w:rPr>
          <w:rFonts w:asciiTheme="minorEastAsia" w:hAnsiTheme="minorEastAsia"/>
          <w:b/>
          <w:sz w:val="28"/>
          <w:szCs w:val="28"/>
        </w:rPr>
        <w:tab/>
      </w:r>
    </w:p>
    <w:p w:rsidR="00DB1CD3" w:rsidRPr="002C0683" w:rsidRDefault="00DB1CD3" w:rsidP="00DB1CD3">
      <w:pPr>
        <w:rPr>
          <w:rFonts w:asciiTheme="minorEastAsia" w:hAnsiTheme="minorEastAsia"/>
          <w:b/>
          <w:sz w:val="28"/>
          <w:szCs w:val="28"/>
        </w:rPr>
      </w:pPr>
      <w:r w:rsidRPr="002C0683">
        <w:rPr>
          <w:rFonts w:asciiTheme="minorEastAsia" w:hAnsiTheme="minorEastAsia" w:hint="eastAsia"/>
          <w:b/>
          <w:sz w:val="28"/>
          <w:szCs w:val="28"/>
        </w:rPr>
        <w:t xml:space="preserve">　５．参加予定人数</w:t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bookmarkStart w:id="0" w:name="_GoBack"/>
      <w:bookmarkEnd w:id="0"/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</w:p>
    <w:p w:rsidR="002C0683" w:rsidRPr="002C0683" w:rsidRDefault="00DB1CD3" w:rsidP="00DB1CD3">
      <w:pPr>
        <w:rPr>
          <w:rFonts w:asciiTheme="minorEastAsia" w:hAnsiTheme="minorEastAsia"/>
          <w:b/>
          <w:sz w:val="28"/>
          <w:szCs w:val="28"/>
        </w:rPr>
      </w:pPr>
      <w:r w:rsidRPr="002C0683">
        <w:rPr>
          <w:rFonts w:asciiTheme="minorEastAsia" w:hAnsiTheme="minorEastAsia" w:hint="eastAsia"/>
          <w:b/>
          <w:sz w:val="28"/>
          <w:szCs w:val="28"/>
        </w:rPr>
        <w:t xml:space="preserve">　６．活動場所(位置図を添付)</w:t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</w:p>
    <w:p w:rsidR="0093586A" w:rsidRPr="002C0683" w:rsidRDefault="00DB1CD3" w:rsidP="002C0683">
      <w:pPr>
        <w:ind w:firstLineChars="1400" w:firstLine="3935"/>
        <w:rPr>
          <w:rFonts w:asciiTheme="minorEastAsia" w:hAnsiTheme="minorEastAsia"/>
          <w:b/>
          <w:sz w:val="28"/>
          <w:szCs w:val="28"/>
        </w:rPr>
      </w:pPr>
      <w:r w:rsidRPr="002C0683">
        <w:rPr>
          <w:rFonts w:asciiTheme="minorEastAsia" w:hAnsiTheme="minorEastAsia" w:hint="eastAsia"/>
          <w:b/>
          <w:sz w:val="28"/>
          <w:szCs w:val="28"/>
        </w:rPr>
        <w:t>町地内</w:t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>
        <w:rPr>
          <w:rFonts w:asciiTheme="minorEastAsia" w:hAnsiTheme="minorEastAsia" w:hint="eastAsia"/>
          <w:b/>
          <w:sz w:val="28"/>
          <w:szCs w:val="28"/>
        </w:rPr>
        <w:tab/>
        <w:t xml:space="preserve">       </w:t>
      </w:r>
      <w:r w:rsidR="00D95C95" w:rsidRPr="00D95C95">
        <w:rPr>
          <w:rFonts w:asciiTheme="minorEastAsia" w:hAnsiTheme="minorEastAsia" w:hint="eastAsia"/>
          <w:b/>
          <w:sz w:val="28"/>
          <w:szCs w:val="28"/>
        </w:rPr>
        <w:t>※</w:t>
      </w:r>
      <w:r w:rsidR="00D95C95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D95C95" w:rsidRPr="00D95C95">
        <w:rPr>
          <w:rFonts w:asciiTheme="minorEastAsia" w:hAnsiTheme="minorEastAsia" w:hint="eastAsia"/>
          <w:b/>
          <w:sz w:val="28"/>
          <w:szCs w:val="28"/>
        </w:rPr>
        <w:t>破砕機（オペレーター１人）の使用日数及び時間については内容を相談の上決定します。</w:t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  <w:r w:rsidR="002C0683" w:rsidRPr="002C0683">
        <w:rPr>
          <w:rFonts w:asciiTheme="minorEastAsia" w:hAnsiTheme="minorEastAsia" w:hint="eastAsia"/>
          <w:b/>
          <w:sz w:val="28"/>
          <w:szCs w:val="28"/>
        </w:rPr>
        <w:tab/>
      </w:r>
    </w:p>
    <w:sectPr w:rsidR="0093586A" w:rsidRPr="002C0683" w:rsidSect="00DB1C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94" w:rsidRDefault="00DE6294" w:rsidP="00D95C95">
      <w:r>
        <w:separator/>
      </w:r>
    </w:p>
  </w:endnote>
  <w:endnote w:type="continuationSeparator" w:id="0">
    <w:p w:rsidR="00DE6294" w:rsidRDefault="00DE6294" w:rsidP="00D9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94" w:rsidRDefault="00DE6294" w:rsidP="00D95C95">
      <w:r>
        <w:separator/>
      </w:r>
    </w:p>
  </w:footnote>
  <w:footnote w:type="continuationSeparator" w:id="0">
    <w:p w:rsidR="00DE6294" w:rsidRDefault="00DE6294" w:rsidP="00D95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D3"/>
    <w:rsid w:val="000379FA"/>
    <w:rsid w:val="002C0683"/>
    <w:rsid w:val="0093586A"/>
    <w:rsid w:val="00977CC6"/>
    <w:rsid w:val="00AD4FE4"/>
    <w:rsid w:val="00D95C95"/>
    <w:rsid w:val="00DB1CD3"/>
    <w:rsid w:val="00D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8496AD3-D5B7-496A-8AAD-7DAD62F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C95"/>
  </w:style>
  <w:style w:type="paragraph" w:styleId="a5">
    <w:name w:val="footer"/>
    <w:basedOn w:val="a"/>
    <w:link w:val="a6"/>
    <w:uiPriority w:val="99"/>
    <w:unhideWhenUsed/>
    <w:rsid w:val="00D95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RINSHIN</dc:creator>
  <cp:lastModifiedBy>media141</cp:lastModifiedBy>
  <cp:revision>3</cp:revision>
  <dcterms:created xsi:type="dcterms:W3CDTF">2019-01-28T01:34:00Z</dcterms:created>
  <dcterms:modified xsi:type="dcterms:W3CDTF">2020-03-24T04:12:00Z</dcterms:modified>
</cp:coreProperties>
</file>